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DD" w:rsidRDefault="000D62D2">
      <w:pPr>
        <w:rPr>
          <w:u w:val="single"/>
        </w:rPr>
      </w:pPr>
      <w:r w:rsidRPr="000D62D2">
        <w:rPr>
          <w:u w:val="single"/>
        </w:rPr>
        <w:t>Цена реализации погрузчиков</w:t>
      </w:r>
    </w:p>
    <w:p w:rsidR="000D62D2" w:rsidRDefault="000D62D2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4986"/>
        <w:gridCol w:w="1344"/>
        <w:gridCol w:w="2336"/>
      </w:tblGrid>
      <w:tr w:rsidR="000D62D2" w:rsidTr="000D62D2">
        <w:tc>
          <w:tcPr>
            <w:tcW w:w="679" w:type="dxa"/>
          </w:tcPr>
          <w:p w:rsidR="000D62D2" w:rsidRPr="000D62D2" w:rsidRDefault="000D62D2">
            <w:r w:rsidRPr="000D62D2">
              <w:t>№ п/п</w:t>
            </w:r>
          </w:p>
        </w:tc>
        <w:tc>
          <w:tcPr>
            <w:tcW w:w="4986" w:type="dxa"/>
          </w:tcPr>
          <w:p w:rsidR="000D62D2" w:rsidRPr="000D62D2" w:rsidRDefault="000D62D2">
            <w:r>
              <w:t>Наименование</w:t>
            </w:r>
          </w:p>
        </w:tc>
        <w:tc>
          <w:tcPr>
            <w:tcW w:w="1344" w:type="dxa"/>
          </w:tcPr>
          <w:p w:rsidR="000D62D2" w:rsidRPr="000D62D2" w:rsidRDefault="000D62D2">
            <w:r w:rsidRPr="000D62D2">
              <w:t>Кол-во, шт</w:t>
            </w:r>
            <w:r>
              <w:t>.</w:t>
            </w:r>
          </w:p>
        </w:tc>
        <w:tc>
          <w:tcPr>
            <w:tcW w:w="2336" w:type="dxa"/>
          </w:tcPr>
          <w:p w:rsidR="000D62D2" w:rsidRPr="000D62D2" w:rsidRDefault="000D62D2">
            <w:r w:rsidRPr="000D62D2">
              <w:t>Цена реализации, руб. с НДС</w:t>
            </w:r>
          </w:p>
        </w:tc>
      </w:tr>
      <w:tr w:rsidR="000D62D2" w:rsidTr="000D62D2">
        <w:tc>
          <w:tcPr>
            <w:tcW w:w="679" w:type="dxa"/>
          </w:tcPr>
          <w:p w:rsidR="000D62D2" w:rsidRPr="000D62D2" w:rsidRDefault="000D62D2">
            <w:r w:rsidRPr="000D62D2">
              <w:t>1</w:t>
            </w:r>
          </w:p>
        </w:tc>
        <w:tc>
          <w:tcPr>
            <w:tcW w:w="4986" w:type="dxa"/>
          </w:tcPr>
          <w:p w:rsidR="000D62D2" w:rsidRPr="000D62D2" w:rsidRDefault="000D62D2">
            <w:pPr>
              <w:rPr>
                <w:lang w:val="en-US"/>
              </w:rPr>
            </w:pPr>
            <w:r>
              <w:t xml:space="preserve">Вилочный погрузчик </w:t>
            </w:r>
            <w:r>
              <w:rPr>
                <w:lang w:val="en-US"/>
              </w:rPr>
              <w:t>TOYOTA</w:t>
            </w:r>
            <w:r>
              <w:t>, 607</w:t>
            </w:r>
            <w:r>
              <w:rPr>
                <w:lang w:val="en-US"/>
              </w:rPr>
              <w:t>FD25-29047</w:t>
            </w:r>
          </w:p>
        </w:tc>
        <w:tc>
          <w:tcPr>
            <w:tcW w:w="1344" w:type="dxa"/>
          </w:tcPr>
          <w:p w:rsidR="000D62D2" w:rsidRPr="000D62D2" w:rsidRDefault="000D62D2" w:rsidP="000D62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36" w:type="dxa"/>
          </w:tcPr>
          <w:p w:rsidR="000D62D2" w:rsidRPr="000D62D2" w:rsidRDefault="002B78C3" w:rsidP="000D62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  <w:r w:rsidR="000D62D2">
              <w:rPr>
                <w:lang w:val="en-US"/>
              </w:rPr>
              <w:t>0 000.00</w:t>
            </w:r>
          </w:p>
        </w:tc>
      </w:tr>
      <w:tr w:rsidR="000D62D2" w:rsidTr="000D62D2">
        <w:tc>
          <w:tcPr>
            <w:tcW w:w="679" w:type="dxa"/>
          </w:tcPr>
          <w:p w:rsidR="000D62D2" w:rsidRPr="000D62D2" w:rsidRDefault="000D62D2" w:rsidP="000D62D2">
            <w:r w:rsidRPr="000D62D2">
              <w:t>2</w:t>
            </w:r>
          </w:p>
        </w:tc>
        <w:tc>
          <w:tcPr>
            <w:tcW w:w="4986" w:type="dxa"/>
          </w:tcPr>
          <w:p w:rsidR="000D62D2" w:rsidRPr="000D62D2" w:rsidRDefault="000D62D2" w:rsidP="000D62D2">
            <w:r>
              <w:t xml:space="preserve">Вилочный погрузчик </w:t>
            </w:r>
            <w:r>
              <w:rPr>
                <w:lang w:val="en-US"/>
              </w:rPr>
              <w:t>TOYOTA</w:t>
            </w:r>
            <w:r>
              <w:t>, 807</w:t>
            </w:r>
            <w:r>
              <w:rPr>
                <w:lang w:val="en-US"/>
              </w:rPr>
              <w:t>FD25-28966</w:t>
            </w:r>
          </w:p>
        </w:tc>
        <w:tc>
          <w:tcPr>
            <w:tcW w:w="1344" w:type="dxa"/>
          </w:tcPr>
          <w:p w:rsidR="000D62D2" w:rsidRPr="000D62D2" w:rsidRDefault="000D62D2" w:rsidP="000D62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36" w:type="dxa"/>
          </w:tcPr>
          <w:p w:rsidR="000D62D2" w:rsidRPr="000D62D2" w:rsidRDefault="002B78C3" w:rsidP="000D62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  <w:r w:rsidR="000D62D2">
              <w:rPr>
                <w:lang w:val="en-US"/>
              </w:rPr>
              <w:t>0 000.00</w:t>
            </w:r>
          </w:p>
        </w:tc>
      </w:tr>
    </w:tbl>
    <w:p w:rsidR="000D62D2" w:rsidRPr="000D62D2" w:rsidRDefault="000D62D2">
      <w:pPr>
        <w:rPr>
          <w:u w:val="single"/>
        </w:rPr>
      </w:pPr>
      <w:bookmarkStart w:id="0" w:name="_GoBack"/>
      <w:bookmarkEnd w:id="0"/>
    </w:p>
    <w:sectPr w:rsidR="000D62D2" w:rsidRPr="000D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FC"/>
    <w:rsid w:val="00043F14"/>
    <w:rsid w:val="000D62D2"/>
    <w:rsid w:val="002B78C3"/>
    <w:rsid w:val="00320DFC"/>
    <w:rsid w:val="005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C51B"/>
  <w15:chartTrackingRefBased/>
  <w15:docId w15:val="{F065AA16-870E-4BEE-84B7-EF2D108A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Lysova Tatyana</dc:creator>
  <cp:keywords/>
  <dc:description/>
  <cp:lastModifiedBy>Lysova Tatyana</cp:lastModifiedBy>
  <cp:revision>4</cp:revision>
  <dcterms:created xsi:type="dcterms:W3CDTF">2025-08-19T08:43:00Z</dcterms:created>
  <dcterms:modified xsi:type="dcterms:W3CDTF">2026-03-02T08:10:00Z</dcterms:modified>
</cp:coreProperties>
</file>